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800"/>
      </w:tblGrid>
      <w:tr w:rsidR="00265601" w:rsidRPr="00265601" w:rsidTr="00265601">
        <w:trPr>
          <w:tblCellSpacing w:w="0" w:type="dxa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601" w:rsidRPr="00265601" w:rsidRDefault="00F309CE" w:rsidP="00265601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84966C" wp14:editId="3D8B5AB7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-186055</wp:posOffset>
                  </wp:positionV>
                  <wp:extent cx="2199640" cy="15043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4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601" w:rsidRPr="00265601">
              <w:rPr>
                <w:sz w:val="24"/>
                <w:szCs w:val="24"/>
              </w:rPr>
              <w:t>РАССМОТРЕНО</w:t>
            </w:r>
          </w:p>
          <w:p w:rsidR="00265601" w:rsidRPr="00265601" w:rsidRDefault="00265601" w:rsidP="00265601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>на педагогическом Совете</w:t>
            </w:r>
          </w:p>
          <w:p w:rsidR="00265601" w:rsidRPr="00265601" w:rsidRDefault="00265601" w:rsidP="00265601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>протокол  №</w:t>
            </w:r>
            <w:r w:rsidR="00144B61">
              <w:rPr>
                <w:sz w:val="24"/>
                <w:szCs w:val="24"/>
              </w:rPr>
              <w:t xml:space="preserve"> 1</w:t>
            </w:r>
          </w:p>
          <w:p w:rsidR="00265601" w:rsidRPr="00265601" w:rsidRDefault="00265601" w:rsidP="00265601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 xml:space="preserve">от </w:t>
            </w:r>
            <w:r w:rsidR="00144B61">
              <w:rPr>
                <w:sz w:val="24"/>
                <w:szCs w:val="24"/>
              </w:rPr>
              <w:t>22.10.2014</w:t>
            </w:r>
          </w:p>
          <w:p w:rsidR="00265601" w:rsidRPr="00265601" w:rsidRDefault="00265601" w:rsidP="0026560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601" w:rsidRPr="00265601" w:rsidRDefault="00265601" w:rsidP="00265601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 xml:space="preserve">    УТВЕРЖДАЮ:</w:t>
            </w:r>
          </w:p>
          <w:p w:rsidR="00265601" w:rsidRPr="00265601" w:rsidRDefault="00265601" w:rsidP="00265601">
            <w:pPr>
              <w:widowControl w:val="0"/>
              <w:autoSpaceDE/>
              <w:autoSpaceDN/>
              <w:ind w:left="277"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 xml:space="preserve">Директор МБОУ  </w:t>
            </w:r>
            <w:r w:rsidR="00913829">
              <w:rPr>
                <w:sz w:val="24"/>
                <w:szCs w:val="24"/>
              </w:rPr>
              <w:t>Лицей</w:t>
            </w:r>
            <w:r w:rsidRPr="00265601">
              <w:rPr>
                <w:sz w:val="24"/>
                <w:szCs w:val="24"/>
              </w:rPr>
              <w:t xml:space="preserve"> № 185</w:t>
            </w:r>
          </w:p>
          <w:p w:rsidR="00265601" w:rsidRPr="00265601" w:rsidRDefault="00265601" w:rsidP="00265601">
            <w:pPr>
              <w:widowControl w:val="0"/>
              <w:autoSpaceDE/>
              <w:autoSpaceDN/>
              <w:ind w:left="277"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>____________И.В. Онищенко</w:t>
            </w:r>
          </w:p>
          <w:p w:rsidR="00144B61" w:rsidRPr="00265601" w:rsidRDefault="00265601" w:rsidP="00144B61">
            <w:pPr>
              <w:widowControl w:val="0"/>
              <w:autoSpaceDE/>
              <w:autoSpaceDN/>
              <w:ind w:left="277"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 xml:space="preserve">приказ </w:t>
            </w:r>
            <w:r w:rsidR="00144B61" w:rsidRPr="00265601">
              <w:rPr>
                <w:sz w:val="24"/>
                <w:szCs w:val="24"/>
              </w:rPr>
              <w:t xml:space="preserve">от </w:t>
            </w:r>
            <w:r w:rsidR="00144B61">
              <w:rPr>
                <w:sz w:val="24"/>
                <w:szCs w:val="24"/>
              </w:rPr>
              <w:t>24.10.2014</w:t>
            </w:r>
          </w:p>
          <w:p w:rsidR="00265601" w:rsidRPr="00265601" w:rsidRDefault="00265601" w:rsidP="00265601">
            <w:pPr>
              <w:widowControl w:val="0"/>
              <w:autoSpaceDE/>
              <w:autoSpaceDN/>
              <w:ind w:left="277"/>
              <w:rPr>
                <w:sz w:val="24"/>
                <w:szCs w:val="24"/>
              </w:rPr>
            </w:pPr>
            <w:r w:rsidRPr="00265601">
              <w:rPr>
                <w:sz w:val="24"/>
                <w:szCs w:val="24"/>
              </w:rPr>
              <w:t xml:space="preserve">№ </w:t>
            </w:r>
            <w:r w:rsidR="00144B61">
              <w:rPr>
                <w:sz w:val="24"/>
                <w:szCs w:val="24"/>
              </w:rPr>
              <w:t>299/1</w:t>
            </w:r>
          </w:p>
          <w:p w:rsidR="00265601" w:rsidRPr="00265601" w:rsidRDefault="00265601" w:rsidP="00144B61">
            <w:pPr>
              <w:widowControl w:val="0"/>
              <w:autoSpaceDE/>
              <w:autoSpaceDN/>
              <w:ind w:left="277"/>
              <w:rPr>
                <w:sz w:val="24"/>
                <w:szCs w:val="24"/>
              </w:rPr>
            </w:pPr>
          </w:p>
        </w:tc>
      </w:tr>
    </w:tbl>
    <w:p w:rsidR="00AE37DD" w:rsidRDefault="00AE37DD" w:rsidP="00AE37DD">
      <w:pPr>
        <w:autoSpaceDE/>
        <w:autoSpaceDN/>
        <w:adjustRightInd/>
        <w:ind w:firstLine="709"/>
        <w:jc w:val="center"/>
        <w:rPr>
          <w:bCs/>
          <w:sz w:val="24"/>
          <w:szCs w:val="24"/>
        </w:rPr>
      </w:pPr>
      <w:bookmarkStart w:id="0" w:name="_GoBack"/>
      <w:bookmarkEnd w:id="0"/>
    </w:p>
    <w:p w:rsidR="00AE37DD" w:rsidRDefault="00AE37DD" w:rsidP="00AE37DD">
      <w:pPr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A3DA0" w:rsidRDefault="00027F6B" w:rsidP="006A3DA0">
      <w:pPr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Управляющем совете</w:t>
      </w:r>
      <w:r w:rsidR="006A3DA0" w:rsidRPr="00AE37DD">
        <w:rPr>
          <w:b/>
          <w:sz w:val="28"/>
          <w:szCs w:val="28"/>
        </w:rPr>
        <w:t xml:space="preserve"> МБОУ </w:t>
      </w:r>
      <w:r w:rsidR="00913829">
        <w:rPr>
          <w:b/>
          <w:sz w:val="28"/>
          <w:szCs w:val="28"/>
        </w:rPr>
        <w:t>Лицей</w:t>
      </w:r>
      <w:r w:rsidR="006A3DA0" w:rsidRPr="00AE37DD">
        <w:rPr>
          <w:b/>
          <w:sz w:val="28"/>
          <w:szCs w:val="28"/>
        </w:rPr>
        <w:t xml:space="preserve"> №185</w:t>
      </w:r>
    </w:p>
    <w:p w:rsidR="00AE37DD" w:rsidRPr="00AE37DD" w:rsidRDefault="00AE37DD" w:rsidP="006A3DA0">
      <w:pPr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A3DA0" w:rsidRPr="00AE37DD" w:rsidRDefault="006A3DA0" w:rsidP="00F902BE">
      <w:pPr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AE37DD">
        <w:rPr>
          <w:b/>
          <w:sz w:val="24"/>
          <w:szCs w:val="24"/>
        </w:rPr>
        <w:t>Общие положения</w:t>
      </w:r>
    </w:p>
    <w:p w:rsidR="006A3DA0" w:rsidRDefault="006A3DA0" w:rsidP="00AE37DD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E37DD">
        <w:rPr>
          <w:color w:val="000000"/>
          <w:sz w:val="24"/>
          <w:szCs w:val="24"/>
          <w:shd w:val="clear" w:color="auto" w:fill="FFFFFF"/>
        </w:rPr>
        <w:t>В целях содействия осуществлению самоуправленческих начал, развитию инициативы коллектива, реализации прав а</w:t>
      </w:r>
      <w:r w:rsidR="00D01AC7" w:rsidRPr="00AE37DD">
        <w:rPr>
          <w:color w:val="000000"/>
          <w:sz w:val="24"/>
          <w:szCs w:val="24"/>
          <w:shd w:val="clear" w:color="auto" w:fill="FFFFFF"/>
        </w:rPr>
        <w:t>втономии образовательного учреж</w:t>
      </w:r>
      <w:r w:rsidRPr="00AE37DD">
        <w:rPr>
          <w:color w:val="000000"/>
          <w:sz w:val="24"/>
          <w:szCs w:val="24"/>
          <w:shd w:val="clear" w:color="auto" w:fill="FFFFFF"/>
        </w:rPr>
        <w:t>дения в решении вопросов, способствующих организации образовательного процесса и финансово-хозяйственной деятельност</w:t>
      </w:r>
      <w:r w:rsidR="00D01AC7" w:rsidRPr="00AE37DD">
        <w:rPr>
          <w:color w:val="000000"/>
          <w:sz w:val="24"/>
          <w:szCs w:val="24"/>
          <w:shd w:val="clear" w:color="auto" w:fill="FFFFFF"/>
        </w:rPr>
        <w:t>и, расширению коллегиаль</w:t>
      </w:r>
      <w:r w:rsidRPr="00AE37DD">
        <w:rPr>
          <w:color w:val="000000"/>
          <w:sz w:val="24"/>
          <w:szCs w:val="24"/>
          <w:shd w:val="clear" w:color="auto" w:fill="FFFFFF"/>
        </w:rPr>
        <w:t xml:space="preserve">ных, демократических форм управления и </w:t>
      </w:r>
      <w:r w:rsidR="00D01AC7" w:rsidRPr="00AE37DD">
        <w:rPr>
          <w:color w:val="000000"/>
          <w:sz w:val="24"/>
          <w:szCs w:val="24"/>
          <w:shd w:val="clear" w:color="auto" w:fill="FFFFFF"/>
        </w:rPr>
        <w:t>воплощению в жизнь государствен</w:t>
      </w:r>
      <w:r w:rsidRPr="00AE37DD">
        <w:rPr>
          <w:color w:val="000000"/>
          <w:sz w:val="24"/>
          <w:szCs w:val="24"/>
          <w:shd w:val="clear" w:color="auto" w:fill="FFFFFF"/>
        </w:rPr>
        <w:t>но-общественных принципов управления, создается орган самоуправ</w:t>
      </w:r>
      <w:r w:rsidR="00027F6B">
        <w:rPr>
          <w:color w:val="000000"/>
          <w:sz w:val="24"/>
          <w:szCs w:val="24"/>
          <w:shd w:val="clear" w:color="auto" w:fill="FFFFFF"/>
        </w:rPr>
        <w:t>ления –</w:t>
      </w:r>
      <w:r w:rsidR="00144B61">
        <w:rPr>
          <w:color w:val="000000"/>
          <w:sz w:val="24"/>
          <w:szCs w:val="24"/>
          <w:shd w:val="clear" w:color="auto" w:fill="FFFFFF"/>
        </w:rPr>
        <w:t xml:space="preserve"> </w:t>
      </w:r>
      <w:r w:rsidR="00027F6B">
        <w:rPr>
          <w:color w:val="000000"/>
          <w:sz w:val="24"/>
          <w:szCs w:val="24"/>
          <w:shd w:val="clear" w:color="auto" w:fill="FFFFFF"/>
        </w:rPr>
        <w:t>Управляющий совет. Управляющий совет</w:t>
      </w:r>
      <w:r w:rsidR="00D01AC7" w:rsidRPr="00AE37DD">
        <w:rPr>
          <w:color w:val="000000"/>
          <w:sz w:val="24"/>
          <w:szCs w:val="24"/>
          <w:shd w:val="clear" w:color="auto" w:fill="FFFFFF"/>
        </w:rPr>
        <w:t xml:space="preserve"> работает</w:t>
      </w:r>
      <w:r w:rsidRPr="00AE37DD">
        <w:rPr>
          <w:color w:val="000000"/>
          <w:sz w:val="24"/>
          <w:szCs w:val="24"/>
          <w:shd w:val="clear" w:color="auto" w:fill="FFFFFF"/>
        </w:rPr>
        <w:t xml:space="preserve"> в соответствии с действующим законодательством и подзаконными актами: - Конституцией Российской Федерации; - Конвенцией ООН о правах ребенка; - Законом Российской Федерации "Об образовании"; - указами и распоряжениями Президе</w:t>
      </w:r>
      <w:r w:rsidR="00D01AC7" w:rsidRPr="00AE37DD">
        <w:rPr>
          <w:color w:val="000000"/>
          <w:sz w:val="24"/>
          <w:szCs w:val="24"/>
          <w:shd w:val="clear" w:color="auto" w:fill="FFFFFF"/>
        </w:rPr>
        <w:t>нта Российской Федерации, Прави</w:t>
      </w:r>
      <w:r w:rsidRPr="00AE37DD">
        <w:rPr>
          <w:color w:val="000000"/>
          <w:sz w:val="24"/>
          <w:szCs w:val="24"/>
          <w:shd w:val="clear" w:color="auto" w:fill="FFFFFF"/>
        </w:rPr>
        <w:t xml:space="preserve">тельства Российской Федерации; - типовым положением об образовательном учреждении; - нормативными правовыми актами </w:t>
      </w:r>
      <w:r w:rsidR="00D01AC7" w:rsidRPr="00AE37DD">
        <w:rPr>
          <w:color w:val="000000"/>
          <w:sz w:val="24"/>
          <w:szCs w:val="24"/>
          <w:shd w:val="clear" w:color="auto" w:fill="FFFFFF"/>
        </w:rPr>
        <w:t>Министерства образования Россий</w:t>
      </w:r>
      <w:r w:rsidRPr="00AE37DD">
        <w:rPr>
          <w:color w:val="000000"/>
          <w:sz w:val="24"/>
          <w:szCs w:val="24"/>
          <w:shd w:val="clear" w:color="auto" w:fill="FFFFFF"/>
        </w:rPr>
        <w:t>ской Федерации; - уставом образовательного учреждения и настоящим Положением</w:t>
      </w:r>
      <w:r w:rsidR="00D01AC7" w:rsidRPr="00AE37DD">
        <w:rPr>
          <w:color w:val="000000"/>
          <w:sz w:val="24"/>
          <w:szCs w:val="24"/>
          <w:shd w:val="clear" w:color="auto" w:fill="FFFFFF"/>
        </w:rPr>
        <w:t xml:space="preserve">. </w:t>
      </w:r>
      <w:r w:rsidR="00027F6B"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 w:rsidR="00027F6B">
        <w:rPr>
          <w:sz w:val="24"/>
          <w:szCs w:val="24"/>
        </w:rPr>
        <w:t>совет</w:t>
      </w:r>
      <w:r w:rsidRPr="00AE37DD">
        <w:rPr>
          <w:sz w:val="24"/>
          <w:szCs w:val="24"/>
        </w:rPr>
        <w:t xml:space="preserve"> является представительным органом самоуправления всех участников образовательного процесса.</w:t>
      </w:r>
    </w:p>
    <w:p w:rsidR="00AE37DD" w:rsidRPr="00AE37DD" w:rsidRDefault="00AE37DD" w:rsidP="00AE37DD">
      <w:pPr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A3DA0" w:rsidRPr="00AE37DD" w:rsidRDefault="00027F6B" w:rsidP="00AE37DD">
      <w:p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формирования Управляющего с</w:t>
      </w:r>
      <w:r w:rsidR="006A3DA0" w:rsidRPr="00AE37DD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>ета</w:t>
      </w:r>
      <w:r w:rsidR="00D01AC7" w:rsidRPr="00AE37DD">
        <w:rPr>
          <w:b/>
          <w:sz w:val="24"/>
          <w:szCs w:val="24"/>
        </w:rPr>
        <w:t xml:space="preserve">  и его структура</w:t>
      </w:r>
    </w:p>
    <w:p w:rsidR="006A3DA0" w:rsidRPr="00AE37DD" w:rsidRDefault="00027F6B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>
        <w:rPr>
          <w:sz w:val="24"/>
          <w:szCs w:val="24"/>
        </w:rPr>
        <w:t>совет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 xml:space="preserve">формируется один раз в два года. </w:t>
      </w:r>
    </w:p>
    <w:p w:rsidR="006A3DA0" w:rsidRPr="00AE37DD" w:rsidRDefault="00027F6B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>
        <w:rPr>
          <w:sz w:val="24"/>
          <w:szCs w:val="24"/>
        </w:rPr>
        <w:t>совет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>состоит из представителей всех участников образовательного процесса:</w:t>
      </w:r>
    </w:p>
    <w:p w:rsidR="006A3DA0" w:rsidRPr="00AE37DD" w:rsidRDefault="00027F6B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>
        <w:rPr>
          <w:sz w:val="24"/>
          <w:szCs w:val="24"/>
        </w:rPr>
        <w:t>обучающихся</w:t>
      </w:r>
      <w:proofErr w:type="gramEnd"/>
      <w:r w:rsidR="006A3DA0" w:rsidRPr="00AE37DD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третьей ступени</w:t>
      </w:r>
      <w:r w:rsidR="006A3DA0" w:rsidRPr="00AE37DD">
        <w:rPr>
          <w:sz w:val="24"/>
          <w:szCs w:val="24"/>
        </w:rPr>
        <w:t xml:space="preserve">  общего (среднего) образования;</w:t>
      </w:r>
    </w:p>
    <w:p w:rsidR="006A3DA0" w:rsidRPr="00AE37DD" w:rsidRDefault="006A3DA0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родителей (законных представителей) обучающихся всех ступеней общего (среднего) образования;</w:t>
      </w:r>
    </w:p>
    <w:p w:rsidR="006A3DA0" w:rsidRPr="00AE37DD" w:rsidRDefault="006A3DA0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 работников Учреждения.</w:t>
      </w:r>
    </w:p>
    <w:p w:rsidR="006A3DA0" w:rsidRPr="00AE37DD" w:rsidRDefault="006A3DA0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AE37DD">
        <w:rPr>
          <w:sz w:val="24"/>
          <w:szCs w:val="24"/>
        </w:rPr>
        <w:t xml:space="preserve">Представители с правом решающего голоса избираются в </w:t>
      </w:r>
      <w:r w:rsidR="00027F6B"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 w:rsidR="00027F6B">
        <w:rPr>
          <w:sz w:val="24"/>
          <w:szCs w:val="24"/>
        </w:rPr>
        <w:t>совет</w:t>
      </w:r>
      <w:r w:rsidR="00027F6B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 xml:space="preserve">открытым голосованием </w:t>
      </w:r>
      <w:r w:rsidR="00027F6B">
        <w:rPr>
          <w:sz w:val="24"/>
          <w:szCs w:val="24"/>
        </w:rPr>
        <w:t>на собрании обучающихся третьей ступени</w:t>
      </w:r>
      <w:r w:rsidRPr="00AE37DD">
        <w:rPr>
          <w:sz w:val="24"/>
          <w:szCs w:val="24"/>
        </w:rPr>
        <w:t xml:space="preserve"> Учреждения, родительском собрании, педагогическом  Совете Учреждения по ра</w:t>
      </w:r>
      <w:r w:rsidR="00D01AC7" w:rsidRPr="00AE37DD">
        <w:rPr>
          <w:sz w:val="24"/>
          <w:szCs w:val="24"/>
        </w:rPr>
        <w:t>вной квоте 5</w:t>
      </w:r>
      <w:r w:rsidRPr="00AE37DD">
        <w:rPr>
          <w:sz w:val="24"/>
          <w:szCs w:val="24"/>
        </w:rPr>
        <w:t xml:space="preserve"> от каждой из перечисленных категорий.</w:t>
      </w:r>
      <w:proofErr w:type="gramEnd"/>
    </w:p>
    <w:p w:rsidR="006A3DA0" w:rsidRPr="00AE37DD" w:rsidRDefault="00027F6B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</w:t>
      </w:r>
      <w:r w:rsidRPr="00027F6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6A3DA0" w:rsidRPr="00AE37DD">
        <w:rPr>
          <w:sz w:val="24"/>
          <w:szCs w:val="24"/>
        </w:rPr>
        <w:t>огут входить директор Учреждения и представитель учредителя.</w:t>
      </w:r>
    </w:p>
    <w:p w:rsidR="006A3DA0" w:rsidRPr="00AE37DD" w:rsidRDefault="00027F6B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>
        <w:rPr>
          <w:sz w:val="24"/>
          <w:szCs w:val="24"/>
        </w:rPr>
        <w:t>совет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>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6A3DA0" w:rsidRPr="00AE37DD" w:rsidRDefault="006A3DA0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Членом </w:t>
      </w:r>
      <w:r w:rsidR="00027F6B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027F6B">
        <w:rPr>
          <w:sz w:val="24"/>
          <w:szCs w:val="24"/>
        </w:rPr>
        <w:t>совета</w:t>
      </w:r>
      <w:r w:rsidR="00027F6B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можно быть не более трех сроков подряд. При очередном формировании его состав обновляется не менее чем на 1/3 членов.</w:t>
      </w:r>
    </w:p>
    <w:p w:rsidR="006A3DA0" w:rsidRPr="00AE37DD" w:rsidRDefault="006A3DA0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Структура</w:t>
      </w:r>
      <w:r w:rsidR="00027F6B" w:rsidRPr="00027F6B">
        <w:rPr>
          <w:color w:val="000000"/>
          <w:sz w:val="24"/>
          <w:szCs w:val="24"/>
          <w:shd w:val="clear" w:color="auto" w:fill="FFFFFF"/>
        </w:rPr>
        <w:t xml:space="preserve"> </w:t>
      </w:r>
      <w:r w:rsidR="00027F6B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027F6B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включает в себя председателя, секретаря и произвольное число комиссий по направлениям, самостоятельно определяемым</w:t>
      </w:r>
      <w:r w:rsidR="00027F6B" w:rsidRPr="00027F6B">
        <w:rPr>
          <w:color w:val="000000"/>
          <w:sz w:val="24"/>
          <w:szCs w:val="24"/>
          <w:shd w:val="clear" w:color="auto" w:fill="FFFFFF"/>
        </w:rPr>
        <w:t xml:space="preserve"> </w:t>
      </w:r>
      <w:r w:rsidR="00027F6B">
        <w:rPr>
          <w:color w:val="000000"/>
          <w:sz w:val="24"/>
          <w:szCs w:val="24"/>
          <w:shd w:val="clear" w:color="auto" w:fill="FFFFFF"/>
        </w:rPr>
        <w:t xml:space="preserve">Управляющим </w:t>
      </w:r>
      <w:r w:rsidR="00027F6B">
        <w:rPr>
          <w:sz w:val="24"/>
          <w:szCs w:val="24"/>
        </w:rPr>
        <w:t>советом</w:t>
      </w:r>
      <w:r w:rsidRPr="00AE37DD">
        <w:rPr>
          <w:sz w:val="24"/>
          <w:szCs w:val="24"/>
        </w:rPr>
        <w:t xml:space="preserve"> и являющимся актуальными для развития Учреждения. Из числа членов </w:t>
      </w:r>
      <w:r w:rsidR="006C61E8">
        <w:rPr>
          <w:sz w:val="24"/>
          <w:szCs w:val="24"/>
        </w:rPr>
        <w:t xml:space="preserve">Управляющего совета </w:t>
      </w:r>
      <w:r w:rsidRPr="00AE37DD">
        <w:rPr>
          <w:sz w:val="24"/>
          <w:szCs w:val="24"/>
        </w:rPr>
        <w:t>избирается заместитель председателя, который является членом одной из комиссий.</w:t>
      </w:r>
    </w:p>
    <w:p w:rsidR="006A3DA0" w:rsidRDefault="006A3DA0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Каждая комиссия состоит не менее чем из 3 членов</w:t>
      </w:r>
      <w:r w:rsidR="006C61E8" w:rsidRPr="006C61E8">
        <w:rPr>
          <w:color w:val="000000"/>
          <w:sz w:val="24"/>
          <w:szCs w:val="24"/>
          <w:shd w:val="clear" w:color="auto" w:fill="FFFFFF"/>
        </w:rPr>
        <w:t xml:space="preserve"> </w:t>
      </w:r>
      <w:r w:rsidR="006C61E8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. Один член </w:t>
      </w:r>
      <w:r w:rsidR="006C61E8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>
        <w:rPr>
          <w:sz w:val="24"/>
          <w:szCs w:val="24"/>
        </w:rPr>
        <w:t>совета</w:t>
      </w:r>
      <w:r w:rsidR="006C61E8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может быть членом только одной комиссии.</w:t>
      </w:r>
    </w:p>
    <w:p w:rsidR="00AE37DD" w:rsidRDefault="00AE37DD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65601" w:rsidRDefault="00265601" w:rsidP="006A3DA0">
      <w:pPr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A3DA0" w:rsidRPr="006C61E8" w:rsidRDefault="00D01AC7" w:rsidP="00AE37DD">
      <w:pPr>
        <w:jc w:val="center"/>
        <w:rPr>
          <w:b/>
          <w:sz w:val="24"/>
          <w:szCs w:val="24"/>
        </w:rPr>
      </w:pPr>
      <w:r w:rsidRPr="006C61E8">
        <w:rPr>
          <w:b/>
          <w:sz w:val="24"/>
          <w:szCs w:val="24"/>
        </w:rPr>
        <w:lastRenderedPageBreak/>
        <w:t>К</w:t>
      </w:r>
      <w:r w:rsidR="006A3DA0" w:rsidRPr="006C61E8">
        <w:rPr>
          <w:b/>
          <w:sz w:val="24"/>
          <w:szCs w:val="24"/>
        </w:rPr>
        <w:t xml:space="preserve">омпетенции </w:t>
      </w:r>
      <w:r w:rsidR="006C61E8" w:rsidRPr="006C61E8">
        <w:rPr>
          <w:b/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 w:rsidRPr="006C61E8">
        <w:rPr>
          <w:b/>
          <w:sz w:val="24"/>
          <w:szCs w:val="24"/>
        </w:rPr>
        <w:t xml:space="preserve">совета </w:t>
      </w:r>
      <w:r w:rsidRPr="006C61E8">
        <w:rPr>
          <w:b/>
          <w:sz w:val="24"/>
          <w:szCs w:val="24"/>
        </w:rPr>
        <w:t>относится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консолидация предложений  и запросов  участников образовательного процесса в разработке и реализации общеобразовательных и иных программ в Учреждении;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определение основных направлений развития Учреждения;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- контроль соблюдения нормативно закрепленных требований к условиям образовательного процесса в Учреждении; 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рассмотрение вопросов повышения эффективности финансово-экономической деятельности Учреждения;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контроль целевого расходования финансовых средств Учреждения;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- распределение стимулирующей </w:t>
      </w:r>
      <w:proofErr w:type="gramStart"/>
      <w:r w:rsidRPr="00AE37DD">
        <w:rPr>
          <w:sz w:val="24"/>
          <w:szCs w:val="24"/>
        </w:rPr>
        <w:t>части фонда оплаты труда работников Учреждения</w:t>
      </w:r>
      <w:proofErr w:type="gramEnd"/>
      <w:r w:rsidRPr="00AE37DD">
        <w:rPr>
          <w:sz w:val="24"/>
          <w:szCs w:val="24"/>
        </w:rPr>
        <w:t>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через активную работу с местными органами самоуправления, осуществляющими управление в сфере образования, содействие деятельности директора Учреждения по созданию в Учреждении оптимальных условий и форм организации образовательного процесса;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развитие сетевого взаимодействия Учреждения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участие в рассмотрении конфликтных ситуаций между участниками образовательного процесса в случаях, когда это необходимо;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принятие программы  развития Учреждения;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- принятие  программы сохранения и развития здоровья </w:t>
      </w:r>
      <w:proofErr w:type="gramStart"/>
      <w:r w:rsidRPr="00AE37DD">
        <w:rPr>
          <w:sz w:val="24"/>
          <w:szCs w:val="24"/>
        </w:rPr>
        <w:t>обучающихся</w:t>
      </w:r>
      <w:proofErr w:type="gramEnd"/>
      <w:r w:rsidRPr="00AE37DD">
        <w:rPr>
          <w:sz w:val="24"/>
          <w:szCs w:val="24"/>
        </w:rPr>
        <w:t>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принятие программы развития воспитательной работы в Учреждении;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принятие (согласование) локальных актов Учреждения, отнесенных к компетенции Совета Учреждения;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согласование порядка работы Учреждения, продолжительность учебной недели и учебных занятий в соответствии с учебным планом и графиком работы Учреждения, включая периоды каникул и их длительность;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 принятие и рекомендация на утверждении директора Учреждения программы предоставления Учреждением дополнительных образовательных услуг;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обеспечение общественного участия в развитии системы управления качеством образования в Учреждении;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 обеспечение общественного участия в организации и проведении промежуточных и итоговых аттестациях обучающихся;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-  рассмотрение  предложений  и  рекомендации директору Учреждения по совершенствованию и развитию образовательного процесса; 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определение  пути взаимодействия Учреждения с иными учреждениями и организациями в интересах обеспечения качества образования;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- принятие  и рекомендация на утверждение директора Учреждения положения о порядке и условиях </w:t>
      </w:r>
      <w:proofErr w:type="gramStart"/>
      <w:r w:rsidRPr="00AE37DD">
        <w:rPr>
          <w:sz w:val="24"/>
          <w:szCs w:val="24"/>
        </w:rPr>
        <w:t>распределения стимулирующей части фонда оплаты труда работников Учреждения</w:t>
      </w:r>
      <w:proofErr w:type="gramEnd"/>
      <w:r w:rsidRPr="00AE37DD">
        <w:rPr>
          <w:sz w:val="24"/>
          <w:szCs w:val="24"/>
        </w:rPr>
        <w:t>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принятие решения и направление рекомендации директору Учреждения о заключении (расторжении) соглашений с общественными детскими и молодежными организациями (объединениями) об их деятельности в Учреждении;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 принятие решения о введении (отмене) единой формы одежды для обучающихся в период занятий и рекомендация  его на утверждение директора Учреждения;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внесение на рассмотрение Общего собрания коллектива Учреждения предложения по внесению изменений и (или) дополнений в Устав Учреждения по всем вопросам его деятельности;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обеспечение гарантии автономности деятельности Учреждения и управления им на принципах единоначалия и самоуправления;</w:t>
      </w:r>
    </w:p>
    <w:p w:rsidR="006A3DA0" w:rsidRPr="00AE37DD" w:rsidRDefault="006A3DA0" w:rsidP="006A3DA0">
      <w:pPr>
        <w:ind w:firstLine="709"/>
        <w:jc w:val="both"/>
        <w:rPr>
          <w:sz w:val="24"/>
          <w:szCs w:val="24"/>
        </w:rPr>
      </w:pPr>
      <w:r w:rsidRPr="00AE37DD">
        <w:rPr>
          <w:sz w:val="24"/>
          <w:szCs w:val="24"/>
        </w:rPr>
        <w:lastRenderedPageBreak/>
        <w:t>-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Учреждения, а также интересы обучающихся, обеспечивая социальную правовую защиту обучающихся.</w:t>
      </w:r>
    </w:p>
    <w:p w:rsidR="006A3DA0" w:rsidRPr="00AE37DD" w:rsidRDefault="006C61E8" w:rsidP="006A3DA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>
        <w:rPr>
          <w:sz w:val="24"/>
          <w:szCs w:val="24"/>
        </w:rPr>
        <w:t>совет</w:t>
      </w:r>
      <w:r w:rsidR="006A3DA0" w:rsidRPr="00AE37DD">
        <w:rPr>
          <w:sz w:val="24"/>
          <w:szCs w:val="24"/>
        </w:rPr>
        <w:t xml:space="preserve"> может вносить директору Учреждения предложения в части: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материально-технического обеспечения и оснащения образовательного процесса, оборудования кабинетов учебной мебелью, обустройства интерьеров кабинетов, рекреаций и помещений Учреждения;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- создания в Учреждении необходимых условий для организации питания и медицинского обслуживания обучающихся.</w:t>
      </w:r>
    </w:p>
    <w:p w:rsidR="006A3DA0" w:rsidRDefault="006C61E8" w:rsidP="006A3DA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>
        <w:rPr>
          <w:sz w:val="24"/>
          <w:szCs w:val="24"/>
        </w:rPr>
        <w:t>совет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>участвует в подготовке, принимает и направляет на утверждение директора  Учреждения ежегодный публичный доклад Учреждения.</w:t>
      </w:r>
    </w:p>
    <w:p w:rsidR="00AE37DD" w:rsidRPr="006C61E8" w:rsidRDefault="00AE37DD" w:rsidP="006A3DA0">
      <w:pPr>
        <w:ind w:firstLine="567"/>
        <w:jc w:val="both"/>
        <w:rPr>
          <w:b/>
          <w:sz w:val="24"/>
          <w:szCs w:val="24"/>
        </w:rPr>
      </w:pPr>
    </w:p>
    <w:p w:rsidR="006A3DA0" w:rsidRPr="006C61E8" w:rsidRDefault="006A3DA0" w:rsidP="00AE37DD">
      <w:pPr>
        <w:jc w:val="center"/>
        <w:rPr>
          <w:b/>
          <w:sz w:val="24"/>
          <w:szCs w:val="24"/>
        </w:rPr>
      </w:pPr>
      <w:r w:rsidRPr="006C61E8">
        <w:rPr>
          <w:b/>
          <w:sz w:val="24"/>
          <w:szCs w:val="24"/>
        </w:rPr>
        <w:t>Организация де</w:t>
      </w:r>
      <w:r w:rsidR="00B766A0" w:rsidRPr="006C61E8">
        <w:rPr>
          <w:b/>
          <w:sz w:val="24"/>
          <w:szCs w:val="24"/>
        </w:rPr>
        <w:t xml:space="preserve">ятельности </w:t>
      </w:r>
      <w:r w:rsidR="006C61E8" w:rsidRPr="006C61E8">
        <w:rPr>
          <w:b/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 w:rsidRPr="006C61E8">
        <w:rPr>
          <w:b/>
          <w:sz w:val="24"/>
          <w:szCs w:val="24"/>
        </w:rPr>
        <w:t>совета</w:t>
      </w:r>
    </w:p>
    <w:p w:rsidR="006A3DA0" w:rsidRPr="00AE37DD" w:rsidRDefault="006C61E8" w:rsidP="006A3DA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>
        <w:rPr>
          <w:sz w:val="24"/>
          <w:szCs w:val="24"/>
        </w:rPr>
        <w:t>совет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 xml:space="preserve">собирается на свои заседания по мере необходимости, но не реже одного раза в учебную четверть и по итогам учебного года. Формы проведения заседаний </w:t>
      </w:r>
      <w:r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 xml:space="preserve">определяются председателем </w:t>
      </w:r>
      <w:r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>в соответствии с вопросами, которые выносятся на его рассмотрение.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Первое заседание</w:t>
      </w:r>
      <w:r w:rsidR="006C61E8" w:rsidRPr="006C61E8">
        <w:rPr>
          <w:color w:val="000000"/>
          <w:sz w:val="24"/>
          <w:szCs w:val="24"/>
          <w:shd w:val="clear" w:color="auto" w:fill="FFFFFF"/>
        </w:rPr>
        <w:t xml:space="preserve"> </w:t>
      </w:r>
      <w:r w:rsidR="006C61E8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после его формирования назначается директором Учреждения не позднее чем через месяц после его формирования. </w:t>
      </w:r>
    </w:p>
    <w:p w:rsidR="006A3DA0" w:rsidRPr="00AE37DD" w:rsidRDefault="006C61E8" w:rsidP="006A3DA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>
        <w:rPr>
          <w:sz w:val="24"/>
          <w:szCs w:val="24"/>
        </w:rPr>
        <w:t>совет</w:t>
      </w:r>
      <w:r w:rsidR="006A3DA0" w:rsidRPr="00AE37DD">
        <w:rPr>
          <w:sz w:val="24"/>
          <w:szCs w:val="24"/>
        </w:rPr>
        <w:t xml:space="preserve"> избирает председателя из числа своих членов. Председатель не может быть избран из числа административных работников Учреждения и обучающихся. Председателем </w:t>
      </w:r>
      <w:r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</w:t>
      </w:r>
      <w:r w:rsidR="006A3DA0" w:rsidRPr="00AE37DD">
        <w:rPr>
          <w:sz w:val="24"/>
          <w:szCs w:val="24"/>
        </w:rPr>
        <w:t>не может быть представитель учредителя.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 Секретарь</w:t>
      </w:r>
      <w:r w:rsidR="006C61E8" w:rsidRPr="006C61E8">
        <w:rPr>
          <w:color w:val="000000"/>
          <w:sz w:val="24"/>
          <w:szCs w:val="24"/>
          <w:shd w:val="clear" w:color="auto" w:fill="FFFFFF"/>
        </w:rPr>
        <w:t xml:space="preserve"> </w:t>
      </w:r>
      <w:r w:rsidR="006C61E8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избирается из его членов и ведет всю документацию.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Заседания </w:t>
      </w:r>
      <w:r w:rsidR="006C61E8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>
        <w:rPr>
          <w:sz w:val="24"/>
          <w:szCs w:val="24"/>
        </w:rPr>
        <w:t>совета</w:t>
      </w:r>
      <w:r w:rsidR="006C61E8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 xml:space="preserve">проводятся по инициативе председателя, а в его отсутствие – заместителя председателя, администрации Учреждения или представителя учредителя. Инициировать созыв внеочередного заседания </w:t>
      </w:r>
      <w:r w:rsidR="006C61E8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>
        <w:rPr>
          <w:sz w:val="24"/>
          <w:szCs w:val="24"/>
        </w:rPr>
        <w:t>совета</w:t>
      </w:r>
      <w:r w:rsidR="006C61E8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может группа его членов числом не менее 1/3 состава.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Планирование работы </w:t>
      </w:r>
      <w:r w:rsidR="006C61E8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6C61E8">
        <w:rPr>
          <w:sz w:val="24"/>
          <w:szCs w:val="24"/>
        </w:rPr>
        <w:t>совета</w:t>
      </w:r>
      <w:r w:rsidR="006C61E8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осуществляется в порядке, определенном регламентом</w:t>
      </w:r>
      <w:r w:rsidR="003E1F61" w:rsidRPr="003E1F61">
        <w:rPr>
          <w:color w:val="000000"/>
          <w:sz w:val="24"/>
          <w:szCs w:val="24"/>
          <w:shd w:val="clear" w:color="auto" w:fill="FFFFFF"/>
        </w:rPr>
        <w:t xml:space="preserve">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. Регламент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="003E1F61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принимается не позднее, чем на втором его заседании.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 xml:space="preserve">В период между заседаниями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="003E1F61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действуют постоянные и временные комиссии</w:t>
      </w:r>
      <w:r w:rsidR="003E1F61" w:rsidRPr="003E1F61">
        <w:rPr>
          <w:color w:val="000000"/>
          <w:sz w:val="24"/>
          <w:szCs w:val="24"/>
          <w:shd w:val="clear" w:color="auto" w:fill="FFFFFF"/>
        </w:rPr>
        <w:t xml:space="preserve">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.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Управляющий </w:t>
      </w:r>
      <w:r w:rsidR="003E1F61">
        <w:rPr>
          <w:sz w:val="24"/>
          <w:szCs w:val="24"/>
        </w:rPr>
        <w:t>совет</w:t>
      </w:r>
      <w:r w:rsidR="003E1F61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</w:t>
      </w:r>
      <w:r w:rsidR="003E1F61">
        <w:rPr>
          <w:sz w:val="24"/>
          <w:szCs w:val="24"/>
        </w:rPr>
        <w:t>датель комиссии утверждается</w:t>
      </w:r>
      <w:r w:rsidR="003E1F61" w:rsidRPr="003E1F61">
        <w:rPr>
          <w:color w:val="000000"/>
          <w:sz w:val="24"/>
          <w:szCs w:val="24"/>
          <w:shd w:val="clear" w:color="auto" w:fill="FFFFFF"/>
        </w:rPr>
        <w:t xml:space="preserve">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Управляющим </w:t>
      </w:r>
      <w:r w:rsidR="003E1F61">
        <w:rPr>
          <w:sz w:val="24"/>
          <w:szCs w:val="24"/>
        </w:rPr>
        <w:t xml:space="preserve">советом </w:t>
      </w:r>
      <w:r w:rsidRPr="00AE37DD">
        <w:rPr>
          <w:sz w:val="24"/>
          <w:szCs w:val="24"/>
        </w:rPr>
        <w:t xml:space="preserve"> из числа членов комиссии. Комиссия может привлекать к своей работе заинтересованных лиц.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Заседание</w:t>
      </w:r>
      <w:r w:rsidR="003E1F61" w:rsidRPr="003E1F61">
        <w:rPr>
          <w:color w:val="000000"/>
          <w:sz w:val="24"/>
          <w:szCs w:val="24"/>
          <w:shd w:val="clear" w:color="auto" w:fill="FFFFFF"/>
        </w:rPr>
        <w:t xml:space="preserve">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правомочно, если на нем присутствует не менее половины от числа его членов. Заседание</w:t>
      </w:r>
      <w:r w:rsidR="003E1F61" w:rsidRPr="003E1F61">
        <w:rPr>
          <w:color w:val="000000"/>
          <w:sz w:val="24"/>
          <w:szCs w:val="24"/>
          <w:shd w:val="clear" w:color="auto" w:fill="FFFFFF"/>
        </w:rPr>
        <w:t xml:space="preserve">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ведет председатель, а в его отсутствие – заместитель председателя.</w:t>
      </w:r>
    </w:p>
    <w:p w:rsidR="006A3DA0" w:rsidRPr="00AE37DD" w:rsidRDefault="006A3DA0" w:rsidP="006A3DA0">
      <w:pPr>
        <w:ind w:firstLine="567"/>
        <w:jc w:val="both"/>
        <w:rPr>
          <w:sz w:val="24"/>
          <w:szCs w:val="24"/>
        </w:rPr>
      </w:pPr>
      <w:r w:rsidRPr="00AE37DD">
        <w:rPr>
          <w:sz w:val="24"/>
          <w:szCs w:val="24"/>
        </w:rPr>
        <w:t>Решения</w:t>
      </w:r>
      <w:r w:rsidR="003E1F61" w:rsidRPr="003E1F61">
        <w:rPr>
          <w:color w:val="000000"/>
          <w:sz w:val="24"/>
          <w:szCs w:val="24"/>
          <w:shd w:val="clear" w:color="auto" w:fill="FFFFFF"/>
        </w:rPr>
        <w:t xml:space="preserve">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Pr="00AE37DD">
        <w:rPr>
          <w:sz w:val="24"/>
          <w:szCs w:val="24"/>
        </w:rPr>
        <w:t xml:space="preserve"> принимаются открытым голосованием простым большинством голосов от числа присутствующих на заседании членов </w:t>
      </w:r>
      <w:r w:rsidR="003E1F61">
        <w:rPr>
          <w:color w:val="000000"/>
          <w:sz w:val="24"/>
          <w:szCs w:val="24"/>
          <w:shd w:val="clear" w:color="auto" w:fill="FFFFFF"/>
        </w:rPr>
        <w:t xml:space="preserve">Управляющего </w:t>
      </w:r>
      <w:r w:rsidR="003E1F61">
        <w:rPr>
          <w:sz w:val="24"/>
          <w:szCs w:val="24"/>
        </w:rPr>
        <w:t>совета</w:t>
      </w:r>
      <w:r w:rsidR="003E1F61" w:rsidRPr="00AE37DD">
        <w:rPr>
          <w:sz w:val="24"/>
          <w:szCs w:val="24"/>
        </w:rPr>
        <w:t xml:space="preserve"> </w:t>
      </w:r>
      <w:r w:rsidRPr="00AE37DD">
        <w:rPr>
          <w:sz w:val="24"/>
          <w:szCs w:val="24"/>
        </w:rPr>
        <w:t>и оформляются протоколом, который подписывается председателем и секретарем. </w:t>
      </w:r>
    </w:p>
    <w:p w:rsidR="006A3DA0" w:rsidRPr="00AE37DD" w:rsidRDefault="006A3DA0" w:rsidP="006A3DA0">
      <w:pPr>
        <w:widowControl w:val="0"/>
        <w:ind w:firstLine="696"/>
        <w:jc w:val="both"/>
        <w:rPr>
          <w:sz w:val="24"/>
          <w:szCs w:val="24"/>
        </w:rPr>
      </w:pPr>
    </w:p>
    <w:p w:rsidR="00183151" w:rsidRPr="00AE37DD" w:rsidRDefault="00183151">
      <w:pPr>
        <w:rPr>
          <w:sz w:val="24"/>
          <w:szCs w:val="24"/>
        </w:rPr>
      </w:pPr>
    </w:p>
    <w:sectPr w:rsidR="00183151" w:rsidRPr="00AE37DD" w:rsidSect="00EA00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DA0"/>
    <w:rsid w:val="00027F6B"/>
    <w:rsid w:val="00144B61"/>
    <w:rsid w:val="00183151"/>
    <w:rsid w:val="00265601"/>
    <w:rsid w:val="003E1F61"/>
    <w:rsid w:val="0066120B"/>
    <w:rsid w:val="006A3DA0"/>
    <w:rsid w:val="006C61E8"/>
    <w:rsid w:val="00913829"/>
    <w:rsid w:val="00AE37DD"/>
    <w:rsid w:val="00B766A0"/>
    <w:rsid w:val="00D01AC7"/>
    <w:rsid w:val="00EA0087"/>
    <w:rsid w:val="00F309CE"/>
    <w:rsid w:val="00F9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sc-185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Анатолий</cp:lastModifiedBy>
  <cp:revision>10</cp:revision>
  <cp:lastPrinted>2012-11-23T11:24:00Z</cp:lastPrinted>
  <dcterms:created xsi:type="dcterms:W3CDTF">2012-11-15T04:32:00Z</dcterms:created>
  <dcterms:modified xsi:type="dcterms:W3CDTF">2014-11-20T08:57:00Z</dcterms:modified>
</cp:coreProperties>
</file>